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749" w:rsidRDefault="00A1053C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pacing w:val="6"/>
          <w:sz w:val="24"/>
          <w:szCs w:val="24"/>
        </w:rPr>
      </w:pPr>
      <w:r w:rsidRPr="00065B94">
        <w:rPr>
          <w:rFonts w:ascii="Times New Roman" w:hAnsi="Times New Roman"/>
          <w:b/>
          <w:bCs/>
          <w:spacing w:val="6"/>
          <w:sz w:val="24"/>
          <w:szCs w:val="24"/>
        </w:rPr>
        <w:t xml:space="preserve">                                           </w:t>
      </w:r>
    </w:p>
    <w:p w:rsidR="00FB1749" w:rsidRPr="00FB1749" w:rsidRDefault="00FB1749" w:rsidP="00E12F25">
      <w:pPr>
        <w:widowControl w:val="0"/>
        <w:autoSpaceDE w:val="0"/>
        <w:autoSpaceDN w:val="0"/>
        <w:adjustRightInd w:val="0"/>
        <w:spacing w:after="0" w:line="240" w:lineRule="auto"/>
        <w:ind w:left="1440" w:right="2706"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MA TRẬN </w:t>
      </w:r>
      <w:r w:rsidRPr="00065B94">
        <w:rPr>
          <w:rFonts w:ascii="Times New Roman" w:hAnsi="Times New Roman"/>
          <w:b/>
          <w:bCs/>
          <w:spacing w:val="1"/>
          <w:sz w:val="24"/>
          <w:szCs w:val="24"/>
        </w:rPr>
        <w:t>ĐỀ KIỂM TRA HỌC KỲ I MÔN ĐỊA LÝ 12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- </w:t>
      </w:r>
      <w:r w:rsidRPr="00065B94">
        <w:rPr>
          <w:rFonts w:ascii="Times New Roman" w:hAnsi="Times New Roman"/>
          <w:b/>
          <w:bCs/>
          <w:spacing w:val="1"/>
          <w:sz w:val="24"/>
          <w:szCs w:val="24"/>
        </w:rPr>
        <w:t>NĂM HỌC 2023-2024</w:t>
      </w:r>
    </w:p>
    <w:tbl>
      <w:tblPr>
        <w:tblpPr w:leftFromText="180" w:rightFromText="180" w:vertAnchor="text" w:horzAnchor="margin" w:tblpX="642" w:tblpY="504"/>
        <w:tblOverlap w:val="never"/>
        <w:tblW w:w="15015" w:type="dxa"/>
        <w:tblLayout w:type="fixed"/>
        <w:tblLook w:val="04A0" w:firstRow="1" w:lastRow="0" w:firstColumn="1" w:lastColumn="0" w:noHBand="0" w:noVBand="1"/>
      </w:tblPr>
      <w:tblGrid>
        <w:gridCol w:w="819"/>
        <w:gridCol w:w="2494"/>
        <w:gridCol w:w="7039"/>
        <w:gridCol w:w="867"/>
        <w:gridCol w:w="920"/>
        <w:gridCol w:w="958"/>
        <w:gridCol w:w="1093"/>
        <w:gridCol w:w="825"/>
      </w:tblGrid>
      <w:tr w:rsidR="00FB1749" w:rsidRPr="00065B94" w:rsidTr="00FB1749">
        <w:trPr>
          <w:trHeight w:val="394"/>
        </w:trPr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TT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Bài ( chủ đề)</w:t>
            </w:r>
          </w:p>
        </w:tc>
        <w:tc>
          <w:tcPr>
            <w:tcW w:w="7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Nộ</w:t>
            </w:r>
            <w:r>
              <w:rPr>
                <w:rFonts w:eastAsia="Calibri"/>
                <w:b/>
                <w:sz w:val="24"/>
                <w:szCs w:val="24"/>
              </w:rPr>
              <w:t>i du</w:t>
            </w:r>
            <w:r w:rsidRPr="00065B94">
              <w:rPr>
                <w:rFonts w:eastAsia="Calibri"/>
                <w:b/>
                <w:sz w:val="24"/>
                <w:szCs w:val="24"/>
              </w:rPr>
              <w:t xml:space="preserve">ng </w:t>
            </w:r>
            <w:r>
              <w:rPr>
                <w:rFonts w:eastAsia="Calibri"/>
                <w:b/>
                <w:sz w:val="24"/>
                <w:szCs w:val="24"/>
              </w:rPr>
              <w:t xml:space="preserve"> và đơn vị kiến thức </w:t>
            </w:r>
            <w:r w:rsidRPr="00065B94">
              <w:rPr>
                <w:rFonts w:eastAsia="Calibri"/>
                <w:b/>
                <w:sz w:val="24"/>
                <w:szCs w:val="24"/>
              </w:rPr>
              <w:t>kiến thức</w:t>
            </w:r>
          </w:p>
        </w:tc>
        <w:tc>
          <w:tcPr>
            <w:tcW w:w="4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Số câu hỏi theo các mức độ nhận thức</w:t>
            </w:r>
          </w:p>
        </w:tc>
      </w:tr>
      <w:tr w:rsidR="00FB1749" w:rsidRPr="00065B94" w:rsidTr="00FB1749">
        <w:trPr>
          <w:trHeight w:val="810"/>
        </w:trPr>
        <w:tc>
          <w:tcPr>
            <w:tcW w:w="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4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Vận dụng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Vận dụng cao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Tổng</w:t>
            </w:r>
          </w:p>
          <w:p w:rsidR="00FB1749" w:rsidRPr="00065B94" w:rsidRDefault="00FB1749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cộng</w:t>
            </w:r>
          </w:p>
        </w:tc>
      </w:tr>
      <w:tr w:rsidR="00FB1749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065B94" w:rsidRDefault="005A52C0" w:rsidP="00E12F25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I.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749" w:rsidRPr="00065B94" w:rsidRDefault="005A52C0" w:rsidP="00E12F2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Phần kiến thức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5A52C0" w:rsidRDefault="00FB1749" w:rsidP="00E12F25">
            <w:pPr>
              <w:spacing w:after="0" w:line="240" w:lineRule="auto"/>
              <w:rPr>
                <w:rFonts w:eastAsia="Calibri"/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5A52C0" w:rsidRDefault="005A52C0" w:rsidP="00E12F25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5A52C0">
              <w:rPr>
                <w:rFonts w:eastAsia="Calibri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5A52C0" w:rsidRDefault="005A52C0" w:rsidP="00E12F25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5A52C0">
              <w:rPr>
                <w:rFonts w:eastAsia="Calibri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5A52C0" w:rsidRDefault="005A52C0" w:rsidP="00E12F25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749" w:rsidRPr="005A52C0" w:rsidRDefault="005A52C0" w:rsidP="00E12F25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749" w:rsidRPr="005A52C0" w:rsidRDefault="007C3BAC" w:rsidP="00E12F25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FF0000"/>
                <w:sz w:val="24"/>
                <w:szCs w:val="24"/>
              </w:rPr>
              <w:t>18</w:t>
            </w: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52C0" w:rsidRPr="00065B94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Bài 2:</w:t>
            </w: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 xml:space="preserve"> Vị trí địa lí, phạm vi lãnh thổ</w:t>
            </w:r>
          </w:p>
          <w:p w:rsidR="005A52C0" w:rsidRPr="00065B94" w:rsidRDefault="005A52C0" w:rsidP="005A52C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Default="005A52C0" w:rsidP="005A52C0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1.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Đ</w:t>
            </w:r>
            <w:r w:rsidRPr="00065B94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>ặc điểm vị trí địa lí nướ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>c ta</w:t>
            </w:r>
          </w:p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>Ý</w:t>
            </w:r>
            <w:r w:rsidRPr="00065B94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 nghĩa tự nhiên của vị trí địa lí nước ta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52C0" w:rsidRPr="00065B94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065B9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ài 6 + 7:</w:t>
            </w: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 xml:space="preserve"> Đất nước nhiều đồi núi</w:t>
            </w:r>
          </w:p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Đ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ặc điể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chung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củ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địa hình nước ta.</w:t>
            </w:r>
          </w:p>
          <w:p w:rsidR="005A52C0" w:rsidRPr="00FB1749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2. </w:t>
            </w:r>
            <w:r w:rsidRPr="00C72EF0">
              <w:rPr>
                <w:rFonts w:ascii="Times New Roman" w:hAnsi="Times New Roman"/>
                <w:sz w:val="24"/>
                <w:szCs w:val="24"/>
                <w:lang w:val="en-US"/>
              </w:rPr>
              <w:t>Đặc điểm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khu vực đồi núi và đồng bằ</w:t>
            </w:r>
            <w:r>
              <w:rPr>
                <w:rFonts w:ascii="Times New Roman" w:hAnsi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nước ta</w:t>
            </w:r>
          </w:p>
          <w:p w:rsidR="005A52C0" w:rsidRPr="00065B94" w:rsidRDefault="005A52C0" w:rsidP="005A52C0">
            <w:pPr>
              <w:spacing w:after="0" w:line="240" w:lineRule="auto"/>
              <w:rPr>
                <w:sz w:val="24"/>
                <w:szCs w:val="24"/>
                <w:lang w:val="nl-NL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52C0" w:rsidRPr="00065B94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065B9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ài 8: </w:t>
            </w: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Thiên nhiên chịu ảnh hưởng sâu sắc của biển</w:t>
            </w:r>
          </w:p>
          <w:p w:rsidR="005A52C0" w:rsidRPr="00065B94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Default="005A52C0" w:rsidP="005A52C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Đ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ặc điểm cơ bản của biể</w:t>
            </w:r>
            <w:r>
              <w:rPr>
                <w:rFonts w:ascii="Times New Roman" w:hAnsi="Times New Roman"/>
                <w:sz w:val="24"/>
                <w:szCs w:val="24"/>
              </w:rPr>
              <w:t>n Đông.</w:t>
            </w:r>
          </w:p>
          <w:p w:rsidR="005A52C0" w:rsidRPr="00065B94" w:rsidRDefault="005A52C0" w:rsidP="005A52C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Ả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nh hưởng của biển Đông đến thiên tai nước ta.</w:t>
            </w:r>
          </w:p>
          <w:p w:rsidR="005A52C0" w:rsidRPr="00FB1749" w:rsidRDefault="005A52C0" w:rsidP="005A52C0">
            <w:pPr>
              <w:pStyle w:val="NoSpacing"/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52C0" w:rsidRPr="00C72EF0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Bài 10 :  Thiên nhiên nhiệt đới ẩm gió mùa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Default="005A52C0" w:rsidP="005A52C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Khí hậu nhiệt đới ẩm gió mùa</w:t>
            </w:r>
          </w:p>
          <w:p w:rsidR="005A52C0" w:rsidRDefault="005A52C0" w:rsidP="005A52C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 Các thành phần tự nhiên khác</w:t>
            </w:r>
          </w:p>
          <w:p w:rsidR="005A52C0" w:rsidRDefault="005A52C0" w:rsidP="005A52C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52C0" w:rsidRPr="00065B94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Bài 11 +12: Thiên nhiên phân hóa đa dạng</w:t>
            </w:r>
          </w:p>
          <w:p w:rsidR="005A52C0" w:rsidRPr="00065B94" w:rsidRDefault="005A52C0" w:rsidP="005A52C0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hiên nhiên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phân hóa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theo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chiều bắc nam và theo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độ cao địa hình.</w:t>
            </w:r>
          </w:p>
          <w:p w:rsidR="005A52C0" w:rsidRPr="00C72EF0" w:rsidRDefault="005A52C0" w:rsidP="005A52C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Các miền địa lí tự nhiên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Bài 14</w:t>
            </w: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065B94">
              <w:rPr>
                <w:b/>
                <w:sz w:val="24"/>
                <w:szCs w:val="24"/>
              </w:rPr>
              <w:t>Sử dụng và bảo vệ tự nhiên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Default="005A52C0" w:rsidP="005A52C0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1. Sử dụng và bảo về tài nguyên thiên nhiên ( Rừng và sinh học)</w:t>
            </w:r>
          </w:p>
          <w:p w:rsidR="005A52C0" w:rsidRPr="00C72EF0" w:rsidRDefault="005A52C0" w:rsidP="005A52C0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2. Bảo vệ môi trường và phòng chống thiên tai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II.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b/>
                <w:bCs/>
                <w:sz w:val="24"/>
                <w:szCs w:val="24"/>
              </w:rPr>
              <w:t>KĨ NĂNG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5A52C0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A52C0">
              <w:rPr>
                <w:rFonts w:eastAsia="Calibri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5A52C0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5A52C0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A52C0">
              <w:rPr>
                <w:rFonts w:eastAsia="Calibri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5A52C0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5A52C0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5A52C0">
              <w:rPr>
                <w:rFonts w:eastAsia="Calibri"/>
                <w:b/>
                <w:color w:val="FF0000"/>
                <w:sz w:val="24"/>
                <w:szCs w:val="24"/>
              </w:rPr>
              <w:t>12</w:t>
            </w: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Tổng số câu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30</w:t>
            </w:r>
          </w:p>
        </w:tc>
      </w:tr>
      <w:tr w:rsidR="005A52C0" w:rsidRPr="00065B94" w:rsidTr="00FB1749">
        <w:trPr>
          <w:trHeight w:val="51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Tỉ lệ % điểm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40%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30%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20%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10%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C0" w:rsidRPr="00065B94" w:rsidRDefault="005A52C0" w:rsidP="005A52C0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100%</w:t>
            </w:r>
          </w:p>
        </w:tc>
      </w:tr>
    </w:tbl>
    <w:p w:rsidR="00FB1749" w:rsidRDefault="00FB1749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3B5" w:rsidRDefault="00C713B5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7774" w:rsidRDefault="00967774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67774" w:rsidRDefault="00967774" w:rsidP="00E12F25">
      <w:pPr>
        <w:widowControl w:val="0"/>
        <w:autoSpaceDE w:val="0"/>
        <w:autoSpaceDN w:val="0"/>
        <w:adjustRightInd w:val="0"/>
        <w:spacing w:after="0" w:line="240" w:lineRule="auto"/>
        <w:ind w:right="2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0B25" w:rsidRDefault="00620B25" w:rsidP="00E12F25">
      <w:pPr>
        <w:widowControl w:val="0"/>
        <w:autoSpaceDE w:val="0"/>
        <w:autoSpaceDN w:val="0"/>
        <w:adjustRightInd w:val="0"/>
        <w:spacing w:after="0" w:line="240" w:lineRule="auto"/>
        <w:ind w:left="1440" w:right="2706"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0B25" w:rsidRDefault="00620B25" w:rsidP="00E12F25">
      <w:pPr>
        <w:widowControl w:val="0"/>
        <w:autoSpaceDE w:val="0"/>
        <w:autoSpaceDN w:val="0"/>
        <w:adjustRightInd w:val="0"/>
        <w:spacing w:after="0" w:line="240" w:lineRule="auto"/>
        <w:ind w:left="1440" w:right="2706"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0B25" w:rsidRDefault="00620B25" w:rsidP="00E12F25">
      <w:pPr>
        <w:widowControl w:val="0"/>
        <w:autoSpaceDE w:val="0"/>
        <w:autoSpaceDN w:val="0"/>
        <w:adjustRightInd w:val="0"/>
        <w:spacing w:after="0" w:line="240" w:lineRule="auto"/>
        <w:ind w:left="1440" w:right="2706"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B1749" w:rsidRPr="00065B94" w:rsidRDefault="00A74850" w:rsidP="00E12F25">
      <w:pPr>
        <w:widowControl w:val="0"/>
        <w:autoSpaceDE w:val="0"/>
        <w:autoSpaceDN w:val="0"/>
        <w:adjustRightInd w:val="0"/>
        <w:spacing w:after="0" w:line="240" w:lineRule="auto"/>
        <w:ind w:left="1440" w:right="2706" w:firstLine="720"/>
        <w:jc w:val="center"/>
        <w:rPr>
          <w:rFonts w:ascii="Times New Roman" w:hAnsi="Times New Roman"/>
          <w:sz w:val="24"/>
          <w:szCs w:val="24"/>
        </w:rPr>
      </w:pPr>
      <w:r w:rsidRPr="00065B94">
        <w:rPr>
          <w:rFonts w:ascii="Times New Roman" w:hAnsi="Times New Roman"/>
          <w:b/>
          <w:bCs/>
          <w:sz w:val="24"/>
          <w:szCs w:val="24"/>
        </w:rPr>
        <w:lastRenderedPageBreak/>
        <w:t xml:space="preserve">ĐẶC TẢ </w:t>
      </w:r>
      <w:r w:rsidR="00A1053C" w:rsidRPr="00065B94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065B94">
        <w:rPr>
          <w:rFonts w:ascii="Times New Roman" w:hAnsi="Times New Roman"/>
          <w:b/>
          <w:bCs/>
          <w:spacing w:val="1"/>
          <w:sz w:val="24"/>
          <w:szCs w:val="24"/>
        </w:rPr>
        <w:t xml:space="preserve">ĐỀ KIỂM TRA </w:t>
      </w:r>
      <w:r w:rsidR="00A1053C" w:rsidRPr="00065B94">
        <w:rPr>
          <w:rFonts w:ascii="Times New Roman" w:hAnsi="Times New Roman"/>
          <w:b/>
          <w:bCs/>
          <w:spacing w:val="1"/>
          <w:sz w:val="24"/>
          <w:szCs w:val="24"/>
        </w:rPr>
        <w:t>HỌC KỲ I</w:t>
      </w:r>
      <w:r w:rsidRPr="00065B94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="00A1053C" w:rsidRPr="00065B94">
        <w:rPr>
          <w:rFonts w:ascii="Times New Roman" w:hAnsi="Times New Roman"/>
          <w:b/>
          <w:bCs/>
          <w:spacing w:val="1"/>
          <w:sz w:val="24"/>
          <w:szCs w:val="24"/>
        </w:rPr>
        <w:t>MÔN ĐỊA LÝ 12</w:t>
      </w:r>
      <w:r w:rsidR="00FB1749">
        <w:rPr>
          <w:rFonts w:ascii="Times New Roman" w:hAnsi="Times New Roman"/>
          <w:b/>
          <w:bCs/>
          <w:spacing w:val="1"/>
          <w:sz w:val="24"/>
          <w:szCs w:val="24"/>
        </w:rPr>
        <w:t xml:space="preserve">- </w:t>
      </w:r>
      <w:r w:rsidR="00A1053C" w:rsidRPr="00065B94">
        <w:rPr>
          <w:rFonts w:ascii="Times New Roman" w:hAnsi="Times New Roman"/>
          <w:b/>
          <w:bCs/>
          <w:spacing w:val="1"/>
          <w:sz w:val="24"/>
          <w:szCs w:val="24"/>
        </w:rPr>
        <w:t>NĂM HỌC 2023-2024</w:t>
      </w:r>
    </w:p>
    <w:tbl>
      <w:tblPr>
        <w:tblpPr w:leftFromText="180" w:rightFromText="180" w:vertAnchor="text" w:horzAnchor="margin" w:tblpX="642" w:tblpY="504"/>
        <w:tblOverlap w:val="never"/>
        <w:tblW w:w="15120" w:type="dxa"/>
        <w:tblLayout w:type="fixed"/>
        <w:tblLook w:val="04A0" w:firstRow="1" w:lastRow="0" w:firstColumn="1" w:lastColumn="0" w:noHBand="0" w:noVBand="1"/>
      </w:tblPr>
      <w:tblGrid>
        <w:gridCol w:w="825"/>
        <w:gridCol w:w="2512"/>
        <w:gridCol w:w="7088"/>
        <w:gridCol w:w="873"/>
        <w:gridCol w:w="926"/>
        <w:gridCol w:w="965"/>
        <w:gridCol w:w="1101"/>
        <w:gridCol w:w="830"/>
      </w:tblGrid>
      <w:tr w:rsidR="00A74850" w:rsidRPr="00065B94" w:rsidTr="00B7508F">
        <w:trPr>
          <w:trHeight w:val="391"/>
        </w:trPr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bookmarkStart w:id="0" w:name="_GoBack"/>
            <w:bookmarkEnd w:id="0"/>
            <w:r w:rsidRPr="00065B94">
              <w:rPr>
                <w:rFonts w:eastAsia="Calibri"/>
                <w:b/>
                <w:sz w:val="24"/>
                <w:szCs w:val="24"/>
              </w:rPr>
              <w:t>TT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Nộ</w:t>
            </w:r>
            <w:r w:rsidR="00FB1749">
              <w:rPr>
                <w:rFonts w:eastAsia="Calibri"/>
                <w:b/>
                <w:sz w:val="24"/>
                <w:szCs w:val="24"/>
              </w:rPr>
              <w:t>i du</w:t>
            </w:r>
            <w:r w:rsidRPr="00065B94">
              <w:rPr>
                <w:rFonts w:eastAsia="Calibri"/>
                <w:b/>
                <w:sz w:val="24"/>
                <w:szCs w:val="24"/>
              </w:rPr>
              <w:t>ng kiến thức</w:t>
            </w:r>
          </w:p>
        </w:tc>
        <w:tc>
          <w:tcPr>
            <w:tcW w:w="7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Mức độ kiến thức, kĩ năng cần đánh giá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Số câu hỏi theo các mức độ nhận thức</w:t>
            </w:r>
          </w:p>
        </w:tc>
      </w:tr>
      <w:tr w:rsidR="00A74850" w:rsidRPr="00065B94" w:rsidTr="00B7508F">
        <w:trPr>
          <w:trHeight w:val="804"/>
        </w:trPr>
        <w:tc>
          <w:tcPr>
            <w:tcW w:w="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Vận dụng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b/>
                <w:sz w:val="24"/>
                <w:szCs w:val="24"/>
                <w:lang w:val="vi-VN"/>
              </w:rPr>
              <w:t>Vận dụng cao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Tổng</w:t>
            </w:r>
          </w:p>
          <w:p w:rsidR="00A74850" w:rsidRPr="00065B94" w:rsidRDefault="00A74850" w:rsidP="00E12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cộng</w:t>
            </w:r>
          </w:p>
        </w:tc>
      </w:tr>
      <w:tr w:rsidR="003C37EF" w:rsidRPr="00065B94" w:rsidTr="00B7508F">
        <w:trPr>
          <w:trHeight w:val="51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Bài 2:</w:t>
            </w: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 xml:space="preserve"> Vị trí địa lí, phạm vi lãnh thổ</w:t>
            </w:r>
          </w:p>
          <w:p w:rsidR="003C37EF" w:rsidRPr="00065B94" w:rsidRDefault="003C37EF" w:rsidP="003C37E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22546D" w:rsidRDefault="003C37EF" w:rsidP="003C37EF">
            <w:pPr>
              <w:spacing w:after="0" w:line="240" w:lineRule="auto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*</w:t>
            </w:r>
            <w:r w:rsidRPr="0022546D">
              <w:rPr>
                <w:rFonts w:eastAsia="Calibri"/>
                <w:b/>
                <w:color w:val="000000" w:themeColor="text1"/>
                <w:sz w:val="24"/>
                <w:szCs w:val="24"/>
              </w:rPr>
              <w:t>Thông hiểu:</w:t>
            </w:r>
          </w:p>
          <w:p w:rsidR="003C37EF" w:rsidRDefault="003C37EF" w:rsidP="003C37E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 Phân tích ý nghĩa </w:t>
            </w:r>
            <w:r w:rsidRPr="00065B94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của vị trí địa lí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đến đặc điểm tự nhiên </w:t>
            </w:r>
          </w:p>
          <w:p w:rsidR="003C37EF" w:rsidRDefault="003C37EF" w:rsidP="003C37E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* </w:t>
            </w:r>
            <w:r w:rsidRPr="002A7AA5">
              <w:rPr>
                <w:rFonts w:eastAsia="Calibri"/>
                <w:b/>
                <w:color w:val="000000" w:themeColor="text1"/>
                <w:sz w:val="24"/>
                <w:szCs w:val="24"/>
              </w:rPr>
              <w:t>Vận dụng: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  <w:p w:rsidR="003C37EF" w:rsidRPr="002A7AA5" w:rsidRDefault="003C37EF" w:rsidP="003C37E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- Giải thích được ảnh hưởng của  vtdl nước ta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3C37EF" w:rsidRPr="00065B94" w:rsidTr="00B7508F">
        <w:trPr>
          <w:trHeight w:val="51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065B9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ài 6 + 7:</w:t>
            </w: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 xml:space="preserve"> Đất nước nhiều đồi núi</w:t>
            </w:r>
          </w:p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22546D" w:rsidRDefault="003C37EF" w:rsidP="003C37EF">
            <w:pPr>
              <w:spacing w:after="0" w:line="240" w:lineRule="auto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*</w:t>
            </w:r>
            <w:r w:rsidRPr="0022546D">
              <w:rPr>
                <w:rFonts w:eastAsia="Calibri"/>
                <w:b/>
                <w:color w:val="000000" w:themeColor="text1"/>
                <w:sz w:val="24"/>
                <w:szCs w:val="24"/>
              </w:rPr>
              <w:t>Thông hiểu:</w:t>
            </w:r>
          </w:p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Phân tích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 được đặc điểm của các khu vực địa hình nước ta.</w:t>
            </w:r>
          </w:p>
          <w:p w:rsidR="003C37EF" w:rsidRDefault="003C37EF" w:rsidP="003C37EF">
            <w:pPr>
              <w:pStyle w:val="NoSpacing"/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65B9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(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4 khu vực đồi núi và đồng bằng ven biển)</w:t>
            </w:r>
          </w:p>
          <w:p w:rsidR="003C37EF" w:rsidRDefault="003C37EF" w:rsidP="003C37E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  <w:lang w:val="nl-NL"/>
              </w:rPr>
              <w:t xml:space="preserve">* </w:t>
            </w:r>
            <w:r w:rsidRPr="002A7AA5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Vận dụng: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  <w:p w:rsidR="003C37EF" w:rsidRDefault="003C37EF" w:rsidP="003C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nl-NL"/>
              </w:rPr>
              <w:t xml:space="preserve">Giải thích được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 đặc điểm của các khu vực địa hình nước ta.</w:t>
            </w:r>
          </w:p>
          <w:p w:rsidR="00F02BC9" w:rsidRPr="00065B94" w:rsidRDefault="00F02BC9" w:rsidP="003C37EF">
            <w:pPr>
              <w:spacing w:after="0" w:line="240" w:lineRule="auto"/>
              <w:rPr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A5CD7">
              <w:rPr>
                <w:rFonts w:ascii="Times New Roman" w:hAnsi="Times New Roman"/>
                <w:sz w:val="24"/>
                <w:szCs w:val="24"/>
              </w:rPr>
              <w:t xml:space="preserve"> Giải thích được nguyên nhân hình thành nên địa hình đồng bằng.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3C37EF" w:rsidRPr="00065B94" w:rsidTr="00B7508F">
        <w:trPr>
          <w:trHeight w:val="51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065B9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ài 8: </w:t>
            </w: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Thiên nhiên chịu ảnh hưởng sâu sắc của biển</w:t>
            </w:r>
          </w:p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* Nhận biết:</w:t>
            </w:r>
          </w:p>
          <w:p w:rsidR="003C37EF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Trình bày đ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ặc điểm cơ bản của biể</w:t>
            </w:r>
            <w:r>
              <w:rPr>
                <w:rFonts w:ascii="Times New Roman" w:hAnsi="Times New Roman"/>
                <w:sz w:val="24"/>
                <w:szCs w:val="24"/>
              </w:rPr>
              <w:t>n Đông</w:t>
            </w:r>
          </w:p>
          <w:p w:rsidR="003C37EF" w:rsidRPr="00757392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739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* Thông hiểu : </w:t>
            </w:r>
          </w:p>
          <w:p w:rsidR="003C37EF" w:rsidRDefault="003C37EF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Phân tích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được những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ảnh hưởng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 của biể</w:t>
            </w:r>
            <w:r>
              <w:rPr>
                <w:rFonts w:ascii="Times New Roman" w:hAnsi="Times New Roman"/>
                <w:sz w:val="24"/>
                <w:szCs w:val="24"/>
              </w:rPr>
              <w:t>n Đông đến khí hậu.</w:t>
            </w:r>
          </w:p>
          <w:p w:rsidR="003C37EF" w:rsidRDefault="003C37EF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* Vận dụng: </w:t>
            </w:r>
          </w:p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 Giải thích được nguyên nhân làm cho biển đông ảnh hưởng đến tự nhiên nước ta.</w:t>
            </w:r>
          </w:p>
          <w:p w:rsidR="003C37EF" w:rsidRPr="00065B94" w:rsidRDefault="003C37EF" w:rsidP="003C37EF">
            <w:pPr>
              <w:pStyle w:val="NoSpacing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3C37EF" w:rsidRPr="00065B94" w:rsidTr="00B7508F">
        <w:trPr>
          <w:trHeight w:val="51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Bài 9 +10: Thiên nhiên nhiệt đới ẩm gió mùa</w:t>
            </w:r>
          </w:p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* Nhận biết: </w:t>
            </w:r>
          </w:p>
          <w:p w:rsidR="003C37EF" w:rsidRPr="003C37EF" w:rsidRDefault="003C37EF" w:rsidP="003C37EF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37EF">
              <w:rPr>
                <w:rFonts w:ascii="Times New Roman" w:hAnsi="Times New Roman"/>
                <w:sz w:val="24"/>
                <w:szCs w:val="24"/>
                <w:lang w:val="en-US"/>
              </w:rPr>
              <w:t>- Biết được biểu hiện tính chất nhiệt đới ẩm gió mùa qua thành phần khí hậu</w:t>
            </w:r>
          </w:p>
          <w:p w:rsidR="003C37EF" w:rsidRPr="00757392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739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* Thông hiểu : </w:t>
            </w:r>
          </w:p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Phân tích được đặc điểm 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tính nhiệt đới ẩm gió mùa thông qua thành phần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khí hậu,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 sông ngòi.</w:t>
            </w:r>
          </w:p>
          <w:p w:rsidR="003C37EF" w:rsidRDefault="003C37EF" w:rsidP="003C37E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65B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 xml:space="preserve">* </w:t>
            </w:r>
            <w:r w:rsidRPr="002A7AA5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Vận dụng: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-G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>iải thích được nguyên nhân gây ra các kiểu thời tiết ở các vùng lãnh thổ nước ta.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3C37EF" w:rsidRPr="00065B94" w:rsidTr="00B7508F">
        <w:trPr>
          <w:trHeight w:val="51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>Bài 11 +12: Thiên nhiên phân hóa đa dạng</w:t>
            </w:r>
          </w:p>
          <w:p w:rsidR="003C37EF" w:rsidRPr="00065B94" w:rsidRDefault="003C37EF" w:rsidP="003C37E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8A1" w:rsidRPr="00757392" w:rsidRDefault="003F78A1" w:rsidP="003F78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739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* Thông hiểu : </w:t>
            </w:r>
          </w:p>
          <w:p w:rsidR="003C37EF" w:rsidRPr="00065B94" w:rsidRDefault="003F78A1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Phân tích </w:t>
            </w:r>
            <w:r w:rsidR="003C37EF" w:rsidRPr="00065B94">
              <w:rPr>
                <w:rFonts w:ascii="Times New Roman" w:hAnsi="Times New Roman"/>
                <w:sz w:val="24"/>
                <w:szCs w:val="24"/>
              </w:rPr>
              <w:t>được biểu hiện của sự phân hóa thiên nhiên theo độ cao địa hình.</w:t>
            </w:r>
          </w:p>
          <w:p w:rsidR="003C37EF" w:rsidRDefault="005A52C0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Phân tích </w:t>
            </w:r>
            <w:r w:rsidR="003C37EF" w:rsidRPr="00065B94">
              <w:rPr>
                <w:rFonts w:ascii="Times New Roman" w:hAnsi="Times New Roman"/>
                <w:sz w:val="24"/>
                <w:szCs w:val="24"/>
              </w:rPr>
              <w:t xml:space="preserve"> được các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nguyên nhân</w:t>
            </w:r>
            <w:r w:rsidR="003C37EF" w:rsidRPr="00065B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dẫn đến </w:t>
            </w:r>
            <w:r w:rsidR="003C37EF" w:rsidRPr="00065B94">
              <w:rPr>
                <w:rFonts w:ascii="Times New Roman" w:hAnsi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phân hóa thiên nhiên theo chiều Bắc - Nam</w:t>
            </w:r>
            <w:r w:rsidR="003C37EF" w:rsidRPr="00065B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52C0" w:rsidRPr="00065B94" w:rsidRDefault="005A52C0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A52C0" w:rsidRDefault="005A52C0" w:rsidP="003C37E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nl-NL"/>
              </w:rPr>
              <w:t xml:space="preserve">* </w:t>
            </w:r>
            <w:r w:rsidRPr="002A7AA5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Vận dụng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37EF" w:rsidRPr="00065B94" w:rsidRDefault="00E221F7" w:rsidP="00E221F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="003C37EF" w:rsidRPr="00065B94">
              <w:rPr>
                <w:rFonts w:ascii="Times New Roman" w:hAnsi="Times New Roman"/>
                <w:sz w:val="24"/>
                <w:szCs w:val="24"/>
              </w:rPr>
              <w:t>iải thích được đặc điểm khí hậu ở các vùng, miền nước ta.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3C37EF" w:rsidRPr="00065B94" w:rsidTr="00B7508F">
        <w:trPr>
          <w:trHeight w:val="51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Bài 14</w:t>
            </w:r>
            <w:r w:rsidRPr="00065B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065B94">
              <w:rPr>
                <w:b/>
                <w:sz w:val="24"/>
                <w:szCs w:val="24"/>
              </w:rPr>
              <w:t>Sử dụng và bảo vệ tự nhiên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0A4" w:rsidRDefault="004060A4" w:rsidP="003C37E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* </w:t>
            </w:r>
            <w:r w:rsidRPr="004060A4">
              <w:rPr>
                <w:rFonts w:eastAsia="Calibri"/>
                <w:b/>
                <w:color w:val="000000" w:themeColor="text1"/>
                <w:sz w:val="24"/>
                <w:szCs w:val="24"/>
              </w:rPr>
              <w:t>Thông hiểu: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  <w:p w:rsidR="003C37EF" w:rsidRPr="00065B94" w:rsidRDefault="004060A4" w:rsidP="003C37E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- Hiểu và phân tích đượ</w:t>
            </w:r>
            <w:r w:rsidR="00F02BC9">
              <w:rPr>
                <w:rFonts w:eastAsia="Calibri"/>
                <w:color w:val="000000" w:themeColor="text1"/>
                <w:sz w:val="24"/>
                <w:szCs w:val="24"/>
              </w:rPr>
              <w:t xml:space="preserve">c </w:t>
            </w:r>
            <w:r w:rsidR="003C37EF" w:rsidRPr="00065B94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 sự suy thoái một số loại tài ng</w:t>
            </w:r>
            <w:r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>uyên thiên nhiên (Rừng, sinh học, đất)</w:t>
            </w:r>
          </w:p>
          <w:p w:rsidR="003C37EF" w:rsidRDefault="003C37EF" w:rsidP="003C37E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65B94"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 w:rsidR="00F02BC9">
              <w:rPr>
                <w:rFonts w:eastAsia="Calibri"/>
                <w:color w:val="000000" w:themeColor="text1"/>
                <w:sz w:val="24"/>
                <w:szCs w:val="24"/>
              </w:rPr>
              <w:t xml:space="preserve">Phân tích </w:t>
            </w:r>
            <w:r w:rsidRPr="00065B94">
              <w:rPr>
                <w:rFonts w:eastAsia="Calibri"/>
                <w:color w:val="000000" w:themeColor="text1"/>
                <w:sz w:val="24"/>
                <w:szCs w:val="24"/>
              </w:rPr>
              <w:t>được một số giải pháp bảo vệ môi trường và tài nguyên thiên nhiên.</w:t>
            </w:r>
          </w:p>
          <w:p w:rsidR="00F02BC9" w:rsidRDefault="00F02BC9" w:rsidP="00F02B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nl-NL"/>
              </w:rPr>
              <w:t xml:space="preserve">* </w:t>
            </w:r>
            <w:r w:rsidRPr="002A7AA5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Vận dụng</w:t>
            </w:r>
            <w:r w:rsidRPr="00065B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2BC9" w:rsidRPr="00065B94" w:rsidRDefault="003C37EF" w:rsidP="00F02BC9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65B94">
              <w:rPr>
                <w:rFonts w:eastAsia="Calibri"/>
                <w:color w:val="000000" w:themeColor="text1"/>
                <w:sz w:val="24"/>
                <w:szCs w:val="24"/>
              </w:rPr>
              <w:t xml:space="preserve">- </w:t>
            </w:r>
            <w:r w:rsidR="00F02BC9">
              <w:rPr>
                <w:rFonts w:eastAsia="Calibri"/>
                <w:color w:val="000000" w:themeColor="text1"/>
                <w:sz w:val="24"/>
                <w:szCs w:val="24"/>
              </w:rPr>
              <w:t xml:space="preserve">Giải thích được nguyên nhân  </w:t>
            </w:r>
            <w:r w:rsidR="00F02BC9">
              <w:rPr>
                <w:rFonts w:eastAsia="Calibri"/>
                <w:color w:val="000000" w:themeColor="text1"/>
                <w:sz w:val="24"/>
                <w:szCs w:val="24"/>
              </w:rPr>
              <w:t xml:space="preserve">được </w:t>
            </w:r>
            <w:r w:rsidR="00F02BC9" w:rsidRPr="00065B94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 xml:space="preserve"> sự suy thoái một số loại tài ng</w:t>
            </w:r>
            <w:r w:rsidR="00F02BC9"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  <w:t>uyên thiên nhiên (Rừng, sinh học, đất)</w:t>
            </w:r>
          </w:p>
          <w:p w:rsidR="003C37EF" w:rsidRPr="00065B94" w:rsidRDefault="003C37EF" w:rsidP="00F02BC9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3C37EF" w:rsidRPr="00065B94" w:rsidTr="00B7508F">
        <w:trPr>
          <w:trHeight w:val="33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b/>
                <w:bCs/>
                <w:sz w:val="24"/>
                <w:szCs w:val="24"/>
              </w:rPr>
              <w:t>KĨ NĂNG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12</w:t>
            </w:r>
          </w:p>
        </w:tc>
      </w:tr>
      <w:tr w:rsidR="003C37EF" w:rsidRPr="00065B94" w:rsidTr="00B7508F">
        <w:trPr>
          <w:trHeight w:val="33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sz w:val="24"/>
                <w:szCs w:val="24"/>
              </w:rPr>
              <w:t>+ Atlat Địa lí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sz w:val="24"/>
                <w:szCs w:val="24"/>
              </w:rPr>
              <w:t>Xác định</w:t>
            </w:r>
            <w:r w:rsidRPr="00065B94">
              <w:rPr>
                <w:rFonts w:eastAsia="Calibri"/>
                <w:sz w:val="24"/>
                <w:szCs w:val="24"/>
                <w:lang w:val="vi-VN"/>
              </w:rPr>
              <w:t xml:space="preserve"> được cơ cấu, số lượng và phân bố các đối tượng trên bản đồ.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065B94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</w:t>
            </w:r>
          </w:p>
        </w:tc>
      </w:tr>
      <w:tr w:rsidR="003C37EF" w:rsidRPr="00065B94" w:rsidTr="00B7508F">
        <w:trPr>
          <w:trHeight w:val="33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sz w:val="24"/>
                <w:szCs w:val="24"/>
              </w:rPr>
              <w:t>+ Bảng số liệu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sz w:val="24"/>
                <w:szCs w:val="24"/>
                <w:lang w:val="vi-VN"/>
              </w:rPr>
            </w:pPr>
            <w:r w:rsidRPr="00065B94">
              <w:rPr>
                <w:rFonts w:eastAsia="Calibri"/>
                <w:sz w:val="24"/>
                <w:szCs w:val="24"/>
              </w:rPr>
              <w:t>Phân tích và xác định các biểu đồ có thể vẽ từ bảng số liệu đã cho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065B9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065B94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3C37EF" w:rsidRPr="00065B94" w:rsidTr="00B7508F">
        <w:trPr>
          <w:trHeight w:val="33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sz w:val="24"/>
                <w:szCs w:val="24"/>
              </w:rPr>
              <w:t>+ Biểu đồ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065B94">
              <w:rPr>
                <w:sz w:val="24"/>
                <w:szCs w:val="24"/>
                <w:lang w:val="nl-NL"/>
              </w:rPr>
              <w:t>Nhận xét và phân tích về nội dung biểu đồ đã cho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065B9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065B94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3C37EF" w:rsidRPr="00065B94" w:rsidTr="00B7508F">
        <w:trPr>
          <w:trHeight w:val="34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Tổng số câu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30</w:t>
            </w:r>
          </w:p>
        </w:tc>
      </w:tr>
      <w:tr w:rsidR="003C37EF" w:rsidRPr="00065B94" w:rsidTr="00B7508F">
        <w:trPr>
          <w:trHeight w:val="34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Tỉ lệ % điểm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EF" w:rsidRPr="00065B94" w:rsidRDefault="003C37EF" w:rsidP="003C37EF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40%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30%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20%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10%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EF" w:rsidRPr="00065B94" w:rsidRDefault="003C37EF" w:rsidP="003C37EF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65B94">
              <w:rPr>
                <w:rFonts w:eastAsia="Calibri"/>
                <w:b/>
                <w:sz w:val="24"/>
                <w:szCs w:val="24"/>
              </w:rPr>
              <w:t>100%</w:t>
            </w:r>
          </w:p>
        </w:tc>
      </w:tr>
    </w:tbl>
    <w:p w:rsidR="00A1053C" w:rsidRPr="00065B94" w:rsidRDefault="00A1053C" w:rsidP="00E12F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53C" w:rsidRPr="00065B94" w:rsidRDefault="00A1053C" w:rsidP="00E12F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75AC" w:rsidRPr="00065B94" w:rsidRDefault="003E75AC" w:rsidP="00E12F25">
      <w:pPr>
        <w:spacing w:after="0" w:line="240" w:lineRule="auto"/>
        <w:rPr>
          <w:sz w:val="24"/>
          <w:szCs w:val="24"/>
        </w:rPr>
      </w:pPr>
    </w:p>
    <w:sectPr w:rsidR="003E75AC" w:rsidRPr="00065B94" w:rsidSect="00C713B5">
      <w:footerReference w:type="even" r:id="rId6"/>
      <w:pgSz w:w="16840" w:h="11907" w:orient="landscape"/>
      <w:pgMar w:top="426" w:right="538" w:bottom="709" w:left="426" w:header="288" w:footer="2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7C0" w:rsidRDefault="003117C0" w:rsidP="00FB1749">
      <w:pPr>
        <w:spacing w:after="0" w:line="240" w:lineRule="auto"/>
      </w:pPr>
      <w:r>
        <w:separator/>
      </w:r>
    </w:p>
  </w:endnote>
  <w:endnote w:type="continuationSeparator" w:id="0">
    <w:p w:rsidR="003117C0" w:rsidRDefault="003117C0" w:rsidP="00FB1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640" w:rsidRDefault="007C36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3640" w:rsidRDefault="007C364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7C0" w:rsidRDefault="003117C0" w:rsidP="00FB1749">
      <w:pPr>
        <w:spacing w:after="0" w:line="240" w:lineRule="auto"/>
      </w:pPr>
      <w:r>
        <w:separator/>
      </w:r>
    </w:p>
  </w:footnote>
  <w:footnote w:type="continuationSeparator" w:id="0">
    <w:p w:rsidR="003117C0" w:rsidRDefault="003117C0" w:rsidP="00FB17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53C"/>
    <w:rsid w:val="00063820"/>
    <w:rsid w:val="00065B94"/>
    <w:rsid w:val="00076CAC"/>
    <w:rsid w:val="0022546D"/>
    <w:rsid w:val="002A7AA5"/>
    <w:rsid w:val="003117C0"/>
    <w:rsid w:val="003C37EF"/>
    <w:rsid w:val="003E75AC"/>
    <w:rsid w:val="003F78A1"/>
    <w:rsid w:val="004060A4"/>
    <w:rsid w:val="004E4649"/>
    <w:rsid w:val="0051349D"/>
    <w:rsid w:val="00583271"/>
    <w:rsid w:val="005A52C0"/>
    <w:rsid w:val="005F19D7"/>
    <w:rsid w:val="00620B25"/>
    <w:rsid w:val="006F7390"/>
    <w:rsid w:val="00757392"/>
    <w:rsid w:val="007B620A"/>
    <w:rsid w:val="007C3640"/>
    <w:rsid w:val="007C3BAC"/>
    <w:rsid w:val="007D7F49"/>
    <w:rsid w:val="00816BB4"/>
    <w:rsid w:val="008F24D5"/>
    <w:rsid w:val="00967774"/>
    <w:rsid w:val="009931F0"/>
    <w:rsid w:val="009D1385"/>
    <w:rsid w:val="00A1053C"/>
    <w:rsid w:val="00A64364"/>
    <w:rsid w:val="00A74850"/>
    <w:rsid w:val="00B00FF1"/>
    <w:rsid w:val="00B7508F"/>
    <w:rsid w:val="00C713B5"/>
    <w:rsid w:val="00C72EF0"/>
    <w:rsid w:val="00D76AB5"/>
    <w:rsid w:val="00E12F25"/>
    <w:rsid w:val="00E221F7"/>
    <w:rsid w:val="00EA5CD7"/>
    <w:rsid w:val="00F02BC9"/>
    <w:rsid w:val="00FB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21A50"/>
  <w15:chartTrackingRefBased/>
  <w15:docId w15:val="{66BAC95A-34F5-4323-BA6C-BF330103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53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05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053C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A1053C"/>
  </w:style>
  <w:style w:type="paragraph" w:styleId="NoSpacing">
    <w:name w:val="No Spacing"/>
    <w:uiPriority w:val="1"/>
    <w:qFormat/>
    <w:rsid w:val="00A1053C"/>
    <w:pPr>
      <w:spacing w:after="0" w:line="240" w:lineRule="auto"/>
    </w:pPr>
    <w:rPr>
      <w:rFonts w:ascii="Arial" w:eastAsia="Arial" w:hAnsi="Arial" w:cs="Times New Roman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B1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74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2023-12-07T13:32:00Z</dcterms:created>
  <dcterms:modified xsi:type="dcterms:W3CDTF">2023-12-08T15:33:00Z</dcterms:modified>
</cp:coreProperties>
</file>